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</w:p>
    <w:p w:rsidR="00E57054" w:rsidRPr="00362BF5" w:rsidRDefault="00E57054" w:rsidP="00362BF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62BF5">
        <w:rPr>
          <w:rFonts w:ascii="Times New Roman" w:hAnsi="Times New Roman" w:cs="Times New Roman"/>
          <w:b/>
          <w:color w:val="0070C0"/>
          <w:sz w:val="32"/>
          <w:szCs w:val="32"/>
        </w:rPr>
        <w:t>О детской драчливости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Сколько волнений возникает у роди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телей, когда они впервые отдают своего ребенка в детское дошкольное учреждение: как он будет там без мамы, папы, бабушки? Как примут его ребята? Не  станут  ли  обижать  его?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Одни родители дают напутствие своему малышу: «Не обижай других, а то и тебя станут обижать», «Не лезь в драку, а то самому доста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нется», «Не будь задирой, это плохо». Другие внушают: «Первым не лезь, а сдачи давай!», «Не будь размаз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ней, чуть что — дай хорошего ту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мака, чтоб тебя боялись». И не без удовлетворения констатируют: «Боевой растет!»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Кто из них прав?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Чтобы ответить на этот вопрос, прежде всего, следует, наверное, спро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сить себя: в каком обществе мы жи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вем? Кого мы растим? Каким чело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веком хотим видеть своего ребенка в будущем?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Но как расценивать на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ставления, чтобы ребенок решал спор с помощью силы, т. е. защищал свои интересы столь первобытным способом? Не создаем ли мы этим самым в нем поведенческие установки, противо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речащие моральным нормам нашей жизни? Не роняем ли в душу ма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лыша зерно жестокости, эгоизма: лишь бы мне было удобно, а дру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гой за это и поплатиться может! Не разобщаем ли  наших ребят,  прививая им индивидуализм вместо того, чтобы учить их человеческому обще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нию, умению жить в обществе свер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стников?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  <w:highlight w:val="yellow"/>
        </w:rPr>
        <w:t>В период, когда формируются при</w:t>
      </w:r>
      <w:r w:rsidRPr="00362BF5">
        <w:rPr>
          <w:rFonts w:ascii="Times New Roman" w:hAnsi="Times New Roman" w:cs="Times New Roman"/>
          <w:sz w:val="28"/>
          <w:szCs w:val="28"/>
          <w:highlight w:val="yellow"/>
        </w:rPr>
        <w:softHyphen/>
        <w:t>вычки, складывается стереотип пове</w:t>
      </w:r>
      <w:r w:rsidRPr="00362BF5">
        <w:rPr>
          <w:rFonts w:ascii="Times New Roman" w:hAnsi="Times New Roman" w:cs="Times New Roman"/>
          <w:sz w:val="28"/>
          <w:szCs w:val="28"/>
          <w:highlight w:val="yellow"/>
        </w:rPr>
        <w:softHyphen/>
        <w:t>дения, познаются нравственные пред</w:t>
      </w:r>
      <w:r w:rsidRPr="00362BF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ставления о </w:t>
      </w:r>
      <w:proofErr w:type="gramStart"/>
      <w:r w:rsidRPr="00362BF5">
        <w:rPr>
          <w:rFonts w:ascii="Times New Roman" w:hAnsi="Times New Roman" w:cs="Times New Roman"/>
          <w:sz w:val="28"/>
          <w:szCs w:val="28"/>
          <w:highlight w:val="yellow"/>
        </w:rPr>
        <w:t>дозволенном</w:t>
      </w:r>
      <w:proofErr w:type="gramEnd"/>
      <w:r w:rsidRPr="00362BF5">
        <w:rPr>
          <w:rFonts w:ascii="Times New Roman" w:hAnsi="Times New Roman" w:cs="Times New Roman"/>
          <w:sz w:val="28"/>
          <w:szCs w:val="28"/>
          <w:highlight w:val="yellow"/>
        </w:rPr>
        <w:t xml:space="preserve"> и запретном, любое родительское слово имеет особо впечатляющее воздействие на малыша. Старшие для него — высший авто</w:t>
      </w:r>
      <w:r w:rsidRPr="00362BF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ритет. Вот почему в </w:t>
      </w:r>
      <w:r w:rsidR="00362BF5">
        <w:rPr>
          <w:rFonts w:ascii="Times New Roman" w:hAnsi="Times New Roman" w:cs="Times New Roman"/>
          <w:sz w:val="28"/>
          <w:szCs w:val="28"/>
          <w:highlight w:val="yellow"/>
        </w:rPr>
        <w:t xml:space="preserve">общении </w:t>
      </w:r>
      <w:r w:rsidRPr="00362BF5">
        <w:rPr>
          <w:rFonts w:ascii="Times New Roman" w:hAnsi="Times New Roman" w:cs="Times New Roman"/>
          <w:sz w:val="28"/>
          <w:szCs w:val="28"/>
          <w:highlight w:val="yellow"/>
        </w:rPr>
        <w:t xml:space="preserve"> себе подобными он станет действовать, как велит ему мама или папа, так как еще не в состоянии самостоятельно находить пути выбора установления отношений</w:t>
      </w:r>
      <w:r w:rsidRPr="00362BF5">
        <w:rPr>
          <w:rFonts w:ascii="Times New Roman" w:hAnsi="Times New Roman" w:cs="Times New Roman"/>
          <w:sz w:val="28"/>
          <w:szCs w:val="28"/>
        </w:rPr>
        <w:t xml:space="preserve"> с ровесниками. И это мы, взрослые, подсказываем ему формы взаимодействия друг с другом. Что в этой связи следует иметь в виду?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то, что с умения строить отношения со сверстниками начинается подготовка ребенка к жиз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ни среди людей — сначала в обще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стве детей в детском саду и в школе, затем в студенческом и производ</w:t>
      </w:r>
      <w:r w:rsidRPr="00362BF5">
        <w:rPr>
          <w:rFonts w:ascii="Times New Roman" w:hAnsi="Times New Roman" w:cs="Times New Roman"/>
          <w:sz w:val="28"/>
          <w:szCs w:val="28"/>
        </w:rPr>
        <w:softHyphen/>
      </w:r>
      <w:r w:rsidRPr="00362BF5">
        <w:rPr>
          <w:rFonts w:ascii="Times New Roman" w:hAnsi="Times New Roman" w:cs="Times New Roman"/>
          <w:sz w:val="28"/>
          <w:szCs w:val="28"/>
        </w:rPr>
        <w:lastRenderedPageBreak/>
        <w:t>ственном коллективах. Очень важно, чтобы эти отношения были доброже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лательными. Ведь сегодняшним малень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ким Сережам и Таням предстоит жить в социалистическом обществе, где их социальная ценность будет опреде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ляться в первую очередь умением быть коллективистом.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Учитываем ли мы это сейчас, пока ребенок совсем мал?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К сожалению, далеко не всегда. Наши сиюминутные реакции на жалобу ребенка порой заслоняют перспективы завтрашнего дня, и мы, разгневанные царапиной, синяком, детской инфор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мацией о том, что его обидели, советуем ребенку: не давай себя в оби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ду, отвечай тем же!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«Дай сдачи!» — самый немудреный совет, к которому прибегают недаль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новидные родители. Конечно, их нельзя не понять: они движимы беспокой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ством за благополучие своего малы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ша. Однако могут ли они быть уверены в том, что дающий сдачи защищен от дальнейших нападок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дру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гого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>? Разве не может случиться, что после того, как ваш сын или дочь дал сдачи, не последует ответный удар и еще более ощутимый? Ясно, к чему это приводит: драка, взрыв са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мых отрицательных эмоций, и вряд ли требуется комментарий, как это сказы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вается на психике ребенка, на его эмо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циональном состоянии, нравственном развитии в целом.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 xml:space="preserve">Представим себе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>. Ваш ребе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нок, руководствуясь вашими советами, привык кулаками отстаивать свое пра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во. Вы удовлетворены: теперь он не ходит в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обиженных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>. Так ему удалось утвердить себя в детском обществе, пока ему три-четыре-пять лет... Затем пошел в школу, вступил в новый дет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ский коллектив. А там он оказался, увы, не выше всех ростом, не силь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нее и вообще ребята не увидели в нем богатыря... А привычка выяснять отношения с помощью силы все еще действует. Но теперь она подводит его: он продолжает налетать петухом по поводу и без повода, хотя среди сверстников есть посильнее нашего забияки. И если раньше другие дети получали от него синяки и шишки, то теперь... они достаются ему самому.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И еще. Не может ли случиться так, что «бойцовские качества» ваше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го ребенка обернутся бумерангом на самих родителей? Не из таких ли ми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лых маленьких драчунов вырастают взрослые дети, неспособные уважать родительские седины? Не из таких ли берутся мужья и жены, которые выяс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няют семейные отношения, увы, не с помощью убеждений? Воспитывают своих детей не с помощью автори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тетного слова и доброго примера?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lastRenderedPageBreak/>
        <w:t>Только ли с помощью силы ребе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нок может утвердить себя в детском коллективе?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нет. Напротив, такая «позиция» нередко кончается тем, что маленький драчун оказывается изо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лированным: с ним не хотят играть, общаться, дети держат его как бы на почтительном расстоянии. Он попросту им не интересен как партнер. Такой ребенок невольно усложняет себе жизнь. Да и другим детям с ним тоже плохо. А кто повинен в этом? Конеч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но, не ребенок. Нельзя не учитывать, что эмоциональное самочувствие ре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бенка в группе во многом зависит от того, как вы подготовили его к жизни в обществе сверстников, насколько сумели привить ему общественные навыки — интерес к совместным играм и занятиям, элементарную культуру общения в повседневной жизни.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Чем же дети завоевывают распо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ложение сверстников к себе?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Каждый утверждает себя по-разному: один «на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читан» и знает больше, чем другие (и ребята говорят о нем: «Он интересно рассказывает».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«Знает много стихов»); другой — великолепный затейник.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(«С ним весело и интересно играть»); третий — самый смелый («Не боится съехать с высокой горки»); пятый — тем, что он самый ловкий, или бы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стрее всех бегает, или дальше всех прыгает и т. д. Быть признанным в своей среде очень важно для ребен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ка. Это значит постоянно ощущать свою защищенность, эмоционально-психологический комфорт. А это не что иное, как одно из необходимых усло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вий для нормального психического развития ребенка.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Вдумчивые родители стараются не допускать, чтобы в их ребенке проявля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лась агрессивность, считают, что она мешает полноценному нравственному развитию.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Шестилетний Антон говорит о своем друге: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 xml:space="preserve">—  Володя сильный, кого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поколотит!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 А разве быть драчуном хорошо?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  Ну и что ж, зато он сильный и никого не боится! — В голосе Антона восхищение своим другом.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Отец понимает, что сын хочет похо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дить на своего друга. Как развен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чать ореол славы драчуна, показать сыну истинную цену драчливости?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Отец спрашивает у него: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  По-твоему, кто дерется, тот храбрый?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Антон отвечает убежденно: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lastRenderedPageBreak/>
        <w:t xml:space="preserve">— А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как же!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 Ты в этом уверен?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BF5">
        <w:rPr>
          <w:rFonts w:ascii="Times New Roman" w:hAnsi="Times New Roman" w:cs="Times New Roman"/>
          <w:sz w:val="28"/>
          <w:szCs w:val="28"/>
        </w:rPr>
        <w:t>Антон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молча смотрит на папу, размышляет. Отец продолжает: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  Ты помнишь, как вчера Володя обидел Лялю? Он еще хвастался. Ну как ты думаешь — было чем хвастаться?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Снова сын бросает взгляд на папу, в глазах вопрос.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  Ляля меньше его на целую голову: значит, он храбрец против маленьких, да против девочек! А когда за Лялю заступился Леша (а он ведь меньше Володи!), так твой храбрец испугался и убежал.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Ну что можно возразить папе?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 xml:space="preserve">—  Вот так и скажи Володе: храбрый и сильный тот, кто может заступаться за младших, не дает в обиду девочек. А тот, кто обижает младших, разве может считаться сильным и храбрым? О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BF5">
        <w:rPr>
          <w:rFonts w:ascii="Times New Roman" w:hAnsi="Times New Roman" w:cs="Times New Roman"/>
          <w:sz w:val="28"/>
          <w:szCs w:val="28"/>
        </w:rPr>
        <w:t>горе-храбрецах</w:t>
      </w:r>
      <w:proofErr w:type="spellEnd"/>
      <w:r w:rsidRPr="00362BF5">
        <w:rPr>
          <w:rFonts w:ascii="Times New Roman" w:hAnsi="Times New Roman" w:cs="Times New Roman"/>
          <w:sz w:val="28"/>
          <w:szCs w:val="28"/>
        </w:rPr>
        <w:t xml:space="preserve"> народ в насмешку сложил пословицу: «Храбрец — против овец, а против храбреца — сам овца».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Немного позже представился новый повод для продолжения разговора с сыном на волнующую тему.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Из окна Антошиной квартиры видна детская спортивная площадка. Каких только игр здесь не затевается! Вот и сейчас юный вратарь тренируется в ловкости, отражая один мяч за дру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гим. Антон у окна наблюдает за происходящим.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  Папа, подойди сюда, посмотри, как Володя метко атакует ворота!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Но Володя уже перешел в иную атаку.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 А ну, хватит! Теперь я вратарь, а ты подавай мячи! — Командует он и решительно выталкивает своего партнера из ворот. И хотя тот не сопротивляется, в его спину дополни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тельно сыплется град кулачных ударов.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 Молодец, Володя! — говорит Антоша о своем друге и вопроси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тельно смотрит на папу: что он скажет?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 По-твоему, твой друг поступил хорошо? (Пауза.) Вместо того чтобы сказать, что теперь его очередь быть вратарем, Володя полез на своего то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варища с кулаками.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lastRenderedPageBreak/>
        <w:t>Антон помолчал, а потом упрямо сказал: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  Ну  и  пусть...  Зато  он  сильный!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  Вот о таких драчунах, как твой Володя, обычно говорят: сила есть — </w:t>
      </w:r>
      <w:r w:rsidRPr="00362BF5">
        <w:rPr>
          <w:rFonts w:ascii="Times New Roman" w:hAnsi="Times New Roman" w:cs="Times New Roman"/>
          <w:sz w:val="28"/>
          <w:szCs w:val="28"/>
        </w:rPr>
        <w:br/>
        <w:t>ума не надо.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  Как это? — удивляется сын.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 xml:space="preserve">—  А вот как: если человек не умен, то убеждать в своей правоте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он не пытается. Он надеется на свою физическую силу. Чуть в чем-то не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— бросается в драку.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Помолчали. А затем отец сказал: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  Ты только взгляни на Володю, как он выглядит! Рубашка вылезла из брюк, волосы взлохмачены, лицо покраснело, злое. Посмотрел бы он сейчас на себя в зеркало! С таким и играть неприятно, даже если он ловкий вратарь и меткий бомбардир... Вот видишь, так и получилось: партнер по игре забрал мяч и ушел.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В беседе с воспитателем детского са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да папа Антона рассказывает, как он старается вместе с женой развивать у сына гуманные чувства, вызвать в нем осуждение всякого рода проявле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ния неуважения к человеческому до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стоинству: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—  Нас волнуют в сыне резкость, порывистость, некоторая склонность к агрессивности. Ведь ничего подобного он не видит в семье. Однако мы понимаем, что круг впечатлений ребенка не замыкается семейными рамками, и это нельзя не учитывать. Прини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маем во внимание и другое — ре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бенок дошкольного возраста еще не мо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жет понять, что тумак,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пинок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— это унижение человека. Поэтому каждая </w:t>
      </w:r>
      <w:r w:rsidRPr="00362BF5">
        <w:rPr>
          <w:rFonts w:ascii="Times New Roman" w:hAnsi="Times New Roman" w:cs="Times New Roman"/>
          <w:sz w:val="28"/>
          <w:szCs w:val="28"/>
        </w:rPr>
        <w:br/>
        <w:t>ситуация обязывает нас, взрослых, на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ходить доходчивые слова. В одном случае мягко, но требовательно говорю сыну: «Так не обращаются с тем, с кем играешь».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— делаю замечание, взывающее к совести ребен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ка: «Как же ты так мог? Это не похоже на тебя». В третьем — воздер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живаюсь от замечания, но при случае напоминаю: «Ты вел себя некраси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во. Мне пришлось краснеть за тебя». В четвертом — спрашиваю: «Как ты думаешь, ты хорошо поступил?» В пятом — стараюсь показать как бы со стороны поступок сына: «Видишь, как поступил этот мальчик — ты его осуж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даешь. Но и ты вчера выглядел ничуть не лучше, так как вел себя </w:t>
      </w:r>
      <w:r w:rsidRPr="00362BF5">
        <w:rPr>
          <w:rFonts w:ascii="Times New Roman" w:hAnsi="Times New Roman" w:cs="Times New Roman"/>
          <w:sz w:val="28"/>
          <w:szCs w:val="28"/>
        </w:rPr>
        <w:br/>
        <w:t xml:space="preserve">подобным же образом». В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ста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раюсь подвести ребенка к осознанию своего поступка с позиции, что такое хорошо, а что — плохо.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lastRenderedPageBreak/>
        <w:t>Зададимся вопросом: почему детские конфликты доходят иногда до руко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пашной?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Дети есть дети. Они легко сходятся в играх и так же легко ссорятся, а затем мирятся. Если понаблюдать за малышами, только что переступившими порог детского сада, нетрудно заметить, что многие из них мыслят и действуют каждый сам по себе, их поведение во власти собственного «я». Они еще не могут регулировать свои желания и потребности, не желают считаться ни с кем </w:t>
      </w:r>
      <w:r w:rsidRPr="00362BF5">
        <w:rPr>
          <w:rFonts w:ascii="Times New Roman" w:hAnsi="Times New Roman" w:cs="Times New Roman"/>
          <w:sz w:val="28"/>
          <w:szCs w:val="28"/>
        </w:rPr>
        <w:br/>
        <w:t xml:space="preserve">и ни с чем. В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действуют по первичному импульсу, а движущими мотивами их поступков пока являют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ся «дай», «хочу», «мое», «мне»: увидел яркую игрушку — понравилась — отнял; не отдают приглянувшийся предмет — замахнулся на его владельца — оттолкнул его, ударил — и облюбованная вещь у него... Малыш </w:t>
      </w:r>
      <w:r w:rsidRPr="00362BF5">
        <w:rPr>
          <w:rFonts w:ascii="Times New Roman" w:hAnsi="Times New Roman" w:cs="Times New Roman"/>
          <w:sz w:val="28"/>
          <w:szCs w:val="28"/>
        </w:rPr>
        <w:br/>
        <w:t xml:space="preserve">вовсе не хотел обидеть своего соседа по игре, ему важно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— завладеть желанной игрушкой. Все это усугубляется тем, что ни попро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сить, ни договориться он еще не умеет — этому его дома не научили.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В процессе взаимодействия со свер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стниками не исключены конфликтные ситуации. В детском обществе они на каждом шагу: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«Хочу быть первым!», «А он не отдает!», «Не хочу играть с девочкой», «А что он толкается!» и т. д. и т. п. В каждом случае следует внимательно и терпеливо отно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ситься к подобным сигналам и рассмат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ривать их как начало назревающего конфликта, с тем чтобы принять соответствующее (и, конечно, справед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ливое!) решение: важно снять не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удобство и беспокойство ребенка!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Важ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но не дать разгореться детской ссоре.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Родители должны понимать, что сам по себе приход малыша в детский сад меняет весь образ его жизни. Из самого младшего члена семейно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го коллектива он становится одним из равных членов коллектива своих сверстников.  Если в семье на правах маленького он был предметом постоян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ного внимания, любви всех взрослых, то здесь он может претендовать на внимание к себе как к одному из мно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гих; если в семье ему, как младше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му, уступали, то здесь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таких же, как он, приходится уступать самому; если в семье он один был полновластным владельцем игрушек, то здесь он должен научиться делить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ся ими или пользоваться вместе с товарищами; если в семье уклад жизни зачастую подстраивался к его желаниям, то здесь его действия сообразуются с общим режимом дет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ского сада. Далеко не просто научить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ся малышу всему этому. Прежде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потому, что новые условия, новые способы отношений требуют изменения ранее сложившихся у него стереотипов поведения, привычек и </w:t>
      </w:r>
      <w:r w:rsidRPr="00362BF5">
        <w:rPr>
          <w:rFonts w:ascii="Times New Roman" w:hAnsi="Times New Roman" w:cs="Times New Roman"/>
          <w:sz w:val="28"/>
          <w:szCs w:val="28"/>
        </w:rPr>
        <w:lastRenderedPageBreak/>
        <w:t>потребностей, а это не всегда про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исходит безболезненно. В результате у ребенка часто возникают защитные реакции и одна из них — агрессив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ность, драчливость.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Трехлетний Стасик, недавно посту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пивший в группу, ведет себя как забияка — отнимает игрушки, зама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хивается на сверстников, не умеет спокойно играть рядом с другими, ломает их постройки, намеренно оттал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кивает тех, кто приближается к его «игровой территории». Случалось, по этой же причине перепадал ответный удар и самому Стасику. Тогда кулачки мальчика с еще большей интенсив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ностью молотили обидчика или под напором другого он отступал и начинал истошно визжать. В чем причина подобных явлений? Ведь дома он урав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новешен, спокоен, мирно играет со сверстником — соседом по квартире. Чем же объяснить столь необычную метаморфозу в поведении малыша? Оказалось, его не подготовили к поступлению в детский сад и вот ре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зультат: новая обстановка, режим, не совпадающий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домашним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>, «чу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жие» взрослые и дети, отсутствие у ребенка элементарных навыков жизни в коллективе сверстников — все это непривычно и выводит новичка из равновесия.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Задача взрослых — как можно раньше помочь развивающемуся ребенку овладеть свойственными культурному человеку нормами поведения в обще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стве. И главное, чтобы строились они на основе доброжелательности: учить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дружно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играть, считаться с другими детьми, уступать игрушку, делиться тем, что у него есть, помогать, засту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паться за меньшего, более слабого. Одним словом, признавать права свер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стника.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BF5">
        <w:rPr>
          <w:rFonts w:ascii="Times New Roman" w:hAnsi="Times New Roman" w:cs="Times New Roman"/>
          <w:sz w:val="28"/>
          <w:szCs w:val="28"/>
        </w:rPr>
        <w:t>Усвоив это, малыш осознает, что он один из многих, таких же, как он сам; его капризное притязание, собствен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ническое «мое», «дай», «хочу» должно постепенно трансформироваться в кол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лективное «наше», «это надо», «мож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но», «нельзя», «нужно».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Всегда ли это имеется в виду в практике семейного воспитания?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Одна из родительниц поделилась на собрании своими мыслями о воспитании дочери:</w:t>
      </w:r>
    </w:p>
    <w:p w:rsid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«Мы никогда не подозревали, что наша семейная педагогика требовала основательной перестройки. Но вот ре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бенок пошел в детский сад... Сколько беспокойства было у нас в связи с тем, что дочь неуютно чувствовала себя в коллективе, с нежеланием шла в груп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пу, не могла сойтись с детьми. И жа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лобы: обидели, не дали, толкнули, не хотят играть с ней... Мы обвиняли в этом детский сад, ребят, воспита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телей, но не самих себя. А девоч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ку учили: «Тебя толкнули — и ты толкни!», «Если игрушку </w:t>
      </w:r>
      <w:r w:rsidRPr="00362BF5">
        <w:rPr>
          <w:rFonts w:ascii="Times New Roman" w:hAnsi="Times New Roman" w:cs="Times New Roman"/>
          <w:sz w:val="28"/>
          <w:szCs w:val="28"/>
        </w:rPr>
        <w:lastRenderedPageBreak/>
        <w:t>не дают — не жди, а отбери, ведь тебе тоже хочется поиграть», «Не принимают в игры — играй одна!». Мы думали, что облегчаем ей жизнь в коллекти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ве, учим умению постоять за себя. Но, к сожалению, это было не так. Часто пригла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шали меня, отца, бабушку прийти в группу и посмотреть, как живется детям в детском саду, чем заполнен их день, как себя ведут. Прежде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мы убедились, что наши волнения за дочь безосновательны. Увидели и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дру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гое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>... Кончилось занятие, и ребята вы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сыпали на участок гулять. Каждый</w:t>
      </w:r>
      <w:r w:rsidR="00362BF5">
        <w:rPr>
          <w:rFonts w:ascii="Times New Roman" w:hAnsi="Times New Roman" w:cs="Times New Roman"/>
          <w:sz w:val="28"/>
          <w:szCs w:val="28"/>
        </w:rPr>
        <w:t xml:space="preserve"> </w:t>
      </w:r>
      <w:r w:rsidRPr="00362BF5">
        <w:rPr>
          <w:rFonts w:ascii="Times New Roman" w:hAnsi="Times New Roman" w:cs="Times New Roman"/>
          <w:sz w:val="28"/>
          <w:szCs w:val="28"/>
        </w:rPr>
        <w:t xml:space="preserve">нашел себе занятие по душе. Вот группка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строит песочный го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род, обсуждают план, что где построить, мирно распределяют между собой роли. Здесь же наблюдает за ними и наша Оленька.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 xml:space="preserve"> Воспитатель, заметив интерес девочки, подводит ее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играю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щим и предлагает, чтобы они и ее приняли в игру. Дети соглашаются, показывают, где строить. Но вот со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сед по игре, повернувшись, нечаянно задел Олино сооружение и... в ответ она набирает горсть песку и бросает ему в лицо. Дети возмущены. Воспитатель уводит девочку в сторону и что-то ей тихо говорит. Затем находит ей новое занятие — дает ей скакалку. Но не успела воспитательница отвер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нуться от Оли, как она уже была среди детей, строивших песочный го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род: она топтала их постройки!.. Как стыдно мне было за дочкину невоспи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танность и, конечно, за нас, взрослых, ведь это результат наших наставлений, это мы учим ее «постоять за себя» имен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но так.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Вот другое наблюдение. Играют де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ти в «детский сад», и дочь вместе с ними. Вдруг Оля заявляет: «Все! Хватит! Надоело мне быть ребенком! Буду воспитательницей!» Тон коман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дирский (я вспомнила: ведь она так разговаривает и дома с нами, особенно с бабушкой). Затем оттолкнула Иру: «Слышала? Я буду воспитательницей! Я буду проводить занятие!» Но дети запротестовали, исключили ее из игры. И я снова поймала себя на мысли, что, расскажи Оля об этом дома, мы, конечно, сочли ее обиженной, посочувствовали бы ей и, наверное, сказали: «Не хотят ребята играть с тобой и не надо. Играй одна»... В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каждое посещение приносило нам разочарование: Олино поведение огорчало нас, а справедливая реак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ция детей на ее выходки подтвержда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ла, что мы не привили ей навыки жизни в коллективе и тем самым усложнили ей жизнь в детском са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ду. Каждое посещение заставляло нас задумываться, делать выводы и, конечно, обсуждать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как быть дальше. Обращались за советом к вос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питателям.  Нам разъясняли, почему важно учить маленького ребен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ка умению играть вместе с другими детьми, делиться игрушкой, уступать, договариваться. </w:t>
      </w:r>
      <w:r w:rsidRPr="00362BF5">
        <w:rPr>
          <w:rFonts w:ascii="Times New Roman" w:hAnsi="Times New Roman" w:cs="Times New Roman"/>
          <w:sz w:val="28"/>
          <w:szCs w:val="28"/>
        </w:rPr>
        <w:lastRenderedPageBreak/>
        <w:t>Ведь поиск контакта всегда сопряжен с проявлением ребен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ком психических усилий. Для того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что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бы наладить игровые связи, от него требуется умение завоевать располо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жение сверстника, найти пути к взаи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мопониманию. А это обязывает его и к выбору определенных форм поведе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ния: быть доброжелательным, вежли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вым, уметь предложить сюжет игры и выслушать встречный вариант, про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явить выдумку и т. д. Все это не что иное, как школа установления межче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ловеческих контактов... Сей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час в Оле многое изменилось, это, наверное, потому, что во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многом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и мы изменились сами: стали более объективны и требовательны к ребен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ку и к себе в первую очередь».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Вот такими соображениями подели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лась эта мать с другими родителями.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Формирование нужных черт лично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сти — это длительный, непрерывный процесс, который не может быть огра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ничен ни местом, ни временем и не дает результатов от прямолинейного разового воздействия. Много косвен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ных, незримых для воспитуемого воз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действий потребуется со стороны воспи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тателя и родителей, чтобы, к примеру, у ребенка, проявляющего агрессив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ность, эгоцентризм, сформировать об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щительность, доброжелательность, чув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ство локтя, сдержанность, волевые ка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чества, которые помогут управлять своими действиями и поступками, считаясь с моральными нормами жизни в коллективе. Этому должна способ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ствовать вся жизнь ребенка в семье и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детскому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саду, те правила, с ко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торыми его необходимо знакомить: ты обязан считаться с общим замыслом игр, согласовывать свои действия с другими ребятами: все, с чем играешь вместе со сверстниками, должно распре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деляться по справедливости;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при необ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ходимости умей уступать, ждать, помо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гать, выполнять не только ведущие роли, но и второстепенные — таков закон товарищества; отнимать игрушки или выбирать лучшие, жадничать, капризничать, командовать другими ребятами некрасиво, стыдно; ты не один, вместе с тобой другие, такие же, как ты, ребята, и, чтобы игра протекала дружно, умей договаривать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ся.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Если большинство не согласны с тобой, значит, ты неправ, придется уступить; хочешь, чтобы с тобой дружили, старайся не ссориться, прояв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ляй заботу о своем товарище, не оставляй его в беде; если и к тебе в дом пришел товарищ, будь госте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приимным, учтивым, не спорь, не жад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ничай, умей предложить игрушки, увлечь интересными играми и заня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тиями;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если ты пришел в дом к другу, веди себя скромно, сдержанно, не будь навязчивым, не претендуй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62BF5">
        <w:rPr>
          <w:rFonts w:ascii="Times New Roman" w:hAnsi="Times New Roman" w:cs="Times New Roman"/>
          <w:sz w:val="28"/>
          <w:szCs w:val="28"/>
        </w:rPr>
        <w:t xml:space="preserve"> игруш</w:t>
      </w:r>
      <w:r w:rsidRPr="00362BF5">
        <w:rPr>
          <w:rFonts w:ascii="Times New Roman" w:hAnsi="Times New Roman" w:cs="Times New Roman"/>
          <w:sz w:val="28"/>
          <w:szCs w:val="28"/>
        </w:rPr>
        <w:softHyphen/>
        <w:t xml:space="preserve">ки, которые тебе не предназначены; если ты хочешь, чтобы тебя приняли в игру незнакомые </w:t>
      </w:r>
      <w:r w:rsidRPr="00362BF5">
        <w:rPr>
          <w:rFonts w:ascii="Times New Roman" w:hAnsi="Times New Roman" w:cs="Times New Roman"/>
          <w:sz w:val="28"/>
          <w:szCs w:val="28"/>
        </w:rPr>
        <w:lastRenderedPageBreak/>
        <w:t>дети, умей вежливо обратиться с просьбой к ним, не диктуй им своих условий.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Важно, чтобы благодаря общению со сверстниками ребенок приобретал опыт доброжелательности, саморегули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рования поведения, считался с обще</w:t>
      </w:r>
      <w:r w:rsidRPr="00362BF5">
        <w:rPr>
          <w:rFonts w:ascii="Times New Roman" w:hAnsi="Times New Roman" w:cs="Times New Roman"/>
          <w:sz w:val="28"/>
          <w:szCs w:val="28"/>
        </w:rPr>
        <w:softHyphen/>
        <w:t>ственным мнением.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  <w:highlight w:val="yellow"/>
        </w:rPr>
        <w:t>Рекомендации по работе с агрессивными детьми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1. Учить ребенка выражать свое неудовольствие в социально приемлемых формах.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2. Придерживаться постоянства и последовательности в реализации выбранного типа поведения по отношению к ребенку.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2BF5">
        <w:rPr>
          <w:rFonts w:ascii="Times New Roman" w:hAnsi="Times New Roman" w:cs="Times New Roman"/>
          <w:sz w:val="28"/>
          <w:szCs w:val="28"/>
        </w:rPr>
        <w:t>Сдерживать агрессивные порывы ребенка непосредственно перед их проявлением (остановить окриком, отвлечь игрой, занятием, создать физическое препятствие агрессивному акту (отвести руку, удержать за плечи).</w:t>
      </w:r>
      <w:proofErr w:type="gramEnd"/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4. Пресекать любые агрессивные действия: останавливать спокойно, с невозмутимым лицом, действуя при минимуме слов.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5. Обсуждать поведение только после успокоения.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6. Обязательно показывать ребенку, что такое поведение абсолютно неприемлемо.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7. Учить нести ответственность за свои поступки.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8. Пусть за что-нибудь отвечает в школе и дома.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9. Обидные слова, адресованные взрослому, целесообразно игнорировать, но при этом попытаться понять, какие чувства и переживания ребенка стоят за ними.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10. Нельзя угрожать и шантажировать, так как в какой-то момент это перестает действовать. Вы будете неубедительны и бессильны.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11. Дать ему понять, что есть иные способы проявления силы и привлечения внимания.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12. Для преодоления и предупреждения агрессивного поведения можно использовать коллективные игры, способствующие выработки у них терпимости и взаимовыручки.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lastRenderedPageBreak/>
        <w:t>13. Сохранять спокойный эмоциональный тон.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14. Никогда не позволять себе оскорблять ребенка, свое плохое настроение не разряжать на нем.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15. Хвалить позитивные поступки для закрепления нового стиля поведения.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16. Не стремиться угодить, не попадать под влияние и не позволять манипулировать собой.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17. Давайте ребенку возможность выплеснуть свою агрессию, смещайте ее на другие объекты (пусть нарисует своего врага и разорвет портрет и т. п.)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18. Показывайте ребенку личный пример эффективного поведения.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19. Четко ориентировать в понятиях «хорошо», «плохо», «надо».</w:t>
      </w:r>
    </w:p>
    <w:p w:rsidR="00E57054" w:rsidRPr="00362BF5" w:rsidRDefault="00E57054" w:rsidP="00362BF5">
      <w:pPr>
        <w:rPr>
          <w:rFonts w:ascii="Times New Roman" w:hAnsi="Times New Roman" w:cs="Times New Roman"/>
          <w:sz w:val="28"/>
          <w:szCs w:val="28"/>
        </w:rPr>
      </w:pPr>
      <w:r w:rsidRPr="00362BF5">
        <w:rPr>
          <w:rFonts w:ascii="Times New Roman" w:hAnsi="Times New Roman" w:cs="Times New Roman"/>
          <w:sz w:val="28"/>
          <w:szCs w:val="28"/>
        </w:rPr>
        <w:t>20. Помните, что запрет и повышение голоса – самые неэффективные способы преодоления агрессивности. Лишь поняв причины такого поведения и сняв их, вы можете надеяться, что агрессивность ребенка будет снята.</w:t>
      </w:r>
    </w:p>
    <w:p w:rsidR="002A0E4F" w:rsidRPr="00362BF5" w:rsidRDefault="002A0E4F" w:rsidP="00362BF5">
      <w:pPr>
        <w:rPr>
          <w:rFonts w:ascii="Times New Roman" w:hAnsi="Times New Roman" w:cs="Times New Roman"/>
          <w:sz w:val="28"/>
          <w:szCs w:val="28"/>
        </w:rPr>
      </w:pPr>
    </w:p>
    <w:p w:rsidR="00362BF5" w:rsidRPr="00362BF5" w:rsidRDefault="00362BF5">
      <w:pPr>
        <w:rPr>
          <w:rFonts w:ascii="Times New Roman" w:hAnsi="Times New Roman" w:cs="Times New Roman"/>
          <w:sz w:val="28"/>
          <w:szCs w:val="28"/>
        </w:rPr>
      </w:pPr>
    </w:p>
    <w:sectPr w:rsidR="00362BF5" w:rsidRPr="00362BF5" w:rsidSect="00362BF5">
      <w:pgSz w:w="11906" w:h="16838"/>
      <w:pgMar w:top="993" w:right="1133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CC5"/>
    <w:multiLevelType w:val="multilevel"/>
    <w:tmpl w:val="1E9E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2D84"/>
    <w:multiLevelType w:val="multilevel"/>
    <w:tmpl w:val="DF9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C54CB"/>
    <w:multiLevelType w:val="multilevel"/>
    <w:tmpl w:val="6F90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D47F7"/>
    <w:multiLevelType w:val="multilevel"/>
    <w:tmpl w:val="0026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AB7390"/>
    <w:multiLevelType w:val="multilevel"/>
    <w:tmpl w:val="64DE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01AEA"/>
    <w:multiLevelType w:val="multilevel"/>
    <w:tmpl w:val="5C4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C4BEE"/>
    <w:multiLevelType w:val="multilevel"/>
    <w:tmpl w:val="91B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82AE0"/>
    <w:multiLevelType w:val="multilevel"/>
    <w:tmpl w:val="0172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7725B"/>
    <w:multiLevelType w:val="multilevel"/>
    <w:tmpl w:val="BCF4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355634"/>
    <w:multiLevelType w:val="multilevel"/>
    <w:tmpl w:val="B85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4216C1"/>
    <w:multiLevelType w:val="multilevel"/>
    <w:tmpl w:val="4052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54"/>
    <w:rsid w:val="00024684"/>
    <w:rsid w:val="0003744B"/>
    <w:rsid w:val="00051D6B"/>
    <w:rsid w:val="00056536"/>
    <w:rsid w:val="00074494"/>
    <w:rsid w:val="0009098E"/>
    <w:rsid w:val="00097BF8"/>
    <w:rsid w:val="000A4805"/>
    <w:rsid w:val="000B65A2"/>
    <w:rsid w:val="000D73CB"/>
    <w:rsid w:val="000F7A13"/>
    <w:rsid w:val="0010361C"/>
    <w:rsid w:val="00132676"/>
    <w:rsid w:val="0014457E"/>
    <w:rsid w:val="00161E99"/>
    <w:rsid w:val="00171750"/>
    <w:rsid w:val="00193B97"/>
    <w:rsid w:val="001B1D5B"/>
    <w:rsid w:val="001B248E"/>
    <w:rsid w:val="001B4B86"/>
    <w:rsid w:val="001D054B"/>
    <w:rsid w:val="002077A4"/>
    <w:rsid w:val="00212C08"/>
    <w:rsid w:val="002336E8"/>
    <w:rsid w:val="0023730B"/>
    <w:rsid w:val="002558D3"/>
    <w:rsid w:val="0025727E"/>
    <w:rsid w:val="0026356A"/>
    <w:rsid w:val="0029075F"/>
    <w:rsid w:val="0029079E"/>
    <w:rsid w:val="00293AA9"/>
    <w:rsid w:val="002A0E4F"/>
    <w:rsid w:val="002A7162"/>
    <w:rsid w:val="002D13E7"/>
    <w:rsid w:val="00304AD3"/>
    <w:rsid w:val="00314784"/>
    <w:rsid w:val="003159B8"/>
    <w:rsid w:val="003227EC"/>
    <w:rsid w:val="0034532E"/>
    <w:rsid w:val="00362789"/>
    <w:rsid w:val="00362BF5"/>
    <w:rsid w:val="00380E49"/>
    <w:rsid w:val="00394E0C"/>
    <w:rsid w:val="003951AB"/>
    <w:rsid w:val="003957CC"/>
    <w:rsid w:val="00396237"/>
    <w:rsid w:val="00396976"/>
    <w:rsid w:val="0039717E"/>
    <w:rsid w:val="003A1F78"/>
    <w:rsid w:val="003D702F"/>
    <w:rsid w:val="003D7A33"/>
    <w:rsid w:val="003F11F0"/>
    <w:rsid w:val="00421C8C"/>
    <w:rsid w:val="004238FC"/>
    <w:rsid w:val="004268A2"/>
    <w:rsid w:val="0042711E"/>
    <w:rsid w:val="00434DD7"/>
    <w:rsid w:val="00457B45"/>
    <w:rsid w:val="004708C1"/>
    <w:rsid w:val="004A5011"/>
    <w:rsid w:val="004A5AFE"/>
    <w:rsid w:val="004C12D0"/>
    <w:rsid w:val="004E0697"/>
    <w:rsid w:val="004E7427"/>
    <w:rsid w:val="00522B53"/>
    <w:rsid w:val="00530076"/>
    <w:rsid w:val="005366C8"/>
    <w:rsid w:val="0054415D"/>
    <w:rsid w:val="00545D4E"/>
    <w:rsid w:val="00546803"/>
    <w:rsid w:val="00550049"/>
    <w:rsid w:val="00550F89"/>
    <w:rsid w:val="00565B56"/>
    <w:rsid w:val="00565CC6"/>
    <w:rsid w:val="005844FE"/>
    <w:rsid w:val="005918BD"/>
    <w:rsid w:val="005A0300"/>
    <w:rsid w:val="005A49A8"/>
    <w:rsid w:val="005B5BF4"/>
    <w:rsid w:val="005C2F60"/>
    <w:rsid w:val="005D3C13"/>
    <w:rsid w:val="005E4E75"/>
    <w:rsid w:val="005F2927"/>
    <w:rsid w:val="00600FC1"/>
    <w:rsid w:val="0060427E"/>
    <w:rsid w:val="00604C46"/>
    <w:rsid w:val="00614133"/>
    <w:rsid w:val="00637D71"/>
    <w:rsid w:val="00675A50"/>
    <w:rsid w:val="00696933"/>
    <w:rsid w:val="006B68A9"/>
    <w:rsid w:val="006C4DAA"/>
    <w:rsid w:val="006C5F50"/>
    <w:rsid w:val="006D0F4D"/>
    <w:rsid w:val="006D1347"/>
    <w:rsid w:val="006E0A49"/>
    <w:rsid w:val="006E295C"/>
    <w:rsid w:val="006E6BA3"/>
    <w:rsid w:val="006F602D"/>
    <w:rsid w:val="00790E08"/>
    <w:rsid w:val="007924AA"/>
    <w:rsid w:val="00796B50"/>
    <w:rsid w:val="007A72F4"/>
    <w:rsid w:val="007D6C6D"/>
    <w:rsid w:val="007D74E2"/>
    <w:rsid w:val="007F7442"/>
    <w:rsid w:val="00804626"/>
    <w:rsid w:val="00810626"/>
    <w:rsid w:val="00820B36"/>
    <w:rsid w:val="00825A46"/>
    <w:rsid w:val="00841188"/>
    <w:rsid w:val="00854E82"/>
    <w:rsid w:val="0085725C"/>
    <w:rsid w:val="00863B34"/>
    <w:rsid w:val="00897339"/>
    <w:rsid w:val="008B1336"/>
    <w:rsid w:val="008C7B3B"/>
    <w:rsid w:val="008D44EF"/>
    <w:rsid w:val="008F19A9"/>
    <w:rsid w:val="00915CEA"/>
    <w:rsid w:val="0093673B"/>
    <w:rsid w:val="009519F0"/>
    <w:rsid w:val="00951C07"/>
    <w:rsid w:val="00956001"/>
    <w:rsid w:val="00972865"/>
    <w:rsid w:val="00977B67"/>
    <w:rsid w:val="00980A6D"/>
    <w:rsid w:val="00983325"/>
    <w:rsid w:val="009953FB"/>
    <w:rsid w:val="009B36F6"/>
    <w:rsid w:val="009C6CDB"/>
    <w:rsid w:val="009F1AC5"/>
    <w:rsid w:val="00A11212"/>
    <w:rsid w:val="00A128E6"/>
    <w:rsid w:val="00A137A4"/>
    <w:rsid w:val="00A306C9"/>
    <w:rsid w:val="00AA070D"/>
    <w:rsid w:val="00AB16E2"/>
    <w:rsid w:val="00AB23B8"/>
    <w:rsid w:val="00AC032F"/>
    <w:rsid w:val="00AD5E17"/>
    <w:rsid w:val="00AD5E99"/>
    <w:rsid w:val="00AE7375"/>
    <w:rsid w:val="00B126BA"/>
    <w:rsid w:val="00B424CE"/>
    <w:rsid w:val="00B76351"/>
    <w:rsid w:val="00BB2052"/>
    <w:rsid w:val="00BC02F5"/>
    <w:rsid w:val="00BC4562"/>
    <w:rsid w:val="00BD7201"/>
    <w:rsid w:val="00BF5E82"/>
    <w:rsid w:val="00BF6DEA"/>
    <w:rsid w:val="00C26701"/>
    <w:rsid w:val="00C3117C"/>
    <w:rsid w:val="00C47616"/>
    <w:rsid w:val="00C63A1E"/>
    <w:rsid w:val="00C71EE8"/>
    <w:rsid w:val="00C90515"/>
    <w:rsid w:val="00CB0C68"/>
    <w:rsid w:val="00CD6E4F"/>
    <w:rsid w:val="00D03ECB"/>
    <w:rsid w:val="00D049DA"/>
    <w:rsid w:val="00D06AF1"/>
    <w:rsid w:val="00D1285B"/>
    <w:rsid w:val="00D32506"/>
    <w:rsid w:val="00D54350"/>
    <w:rsid w:val="00D55BD6"/>
    <w:rsid w:val="00D724A1"/>
    <w:rsid w:val="00D72DF8"/>
    <w:rsid w:val="00D9005A"/>
    <w:rsid w:val="00D92034"/>
    <w:rsid w:val="00DA7C1A"/>
    <w:rsid w:val="00DC07C4"/>
    <w:rsid w:val="00DE38FB"/>
    <w:rsid w:val="00DE5383"/>
    <w:rsid w:val="00E30BFC"/>
    <w:rsid w:val="00E34E06"/>
    <w:rsid w:val="00E57054"/>
    <w:rsid w:val="00E851BB"/>
    <w:rsid w:val="00EA3CA0"/>
    <w:rsid w:val="00EB5724"/>
    <w:rsid w:val="00EF6E12"/>
    <w:rsid w:val="00F01358"/>
    <w:rsid w:val="00F10927"/>
    <w:rsid w:val="00F322A3"/>
    <w:rsid w:val="00F46BCD"/>
    <w:rsid w:val="00F56893"/>
    <w:rsid w:val="00F64478"/>
    <w:rsid w:val="00F66A92"/>
    <w:rsid w:val="00F91D69"/>
    <w:rsid w:val="00FD5085"/>
    <w:rsid w:val="00FD52A6"/>
    <w:rsid w:val="00FE26F3"/>
    <w:rsid w:val="00FE6BFD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4F"/>
  </w:style>
  <w:style w:type="paragraph" w:styleId="1">
    <w:name w:val="heading 1"/>
    <w:basedOn w:val="a"/>
    <w:link w:val="10"/>
    <w:uiPriority w:val="9"/>
    <w:qFormat/>
    <w:rsid w:val="00E57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7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0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ogin">
    <w:name w:val="login"/>
    <w:basedOn w:val="a0"/>
    <w:rsid w:val="00E57054"/>
  </w:style>
  <w:style w:type="character" w:styleId="a3">
    <w:name w:val="Hyperlink"/>
    <w:basedOn w:val="a0"/>
    <w:uiPriority w:val="99"/>
    <w:semiHidden/>
    <w:unhideWhenUsed/>
    <w:rsid w:val="00E570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7054"/>
  </w:style>
  <w:style w:type="paragraph" w:styleId="a4">
    <w:name w:val="Normal (Web)"/>
    <w:basedOn w:val="a"/>
    <w:uiPriority w:val="99"/>
    <w:semiHidden/>
    <w:unhideWhenUsed/>
    <w:rsid w:val="00E5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570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95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46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287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7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98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AFD5E2"/>
                                <w:left w:val="single" w:sz="6" w:space="0" w:color="AFD5E2"/>
                                <w:bottom w:val="single" w:sz="6" w:space="0" w:color="AFD5E2"/>
                                <w:right w:val="single" w:sz="6" w:space="0" w:color="AFD5E2"/>
                              </w:divBdr>
                              <w:divsChild>
                                <w:div w:id="169538279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742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08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53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663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05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5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5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836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2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465517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37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6582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84479">
                                  <w:marLeft w:val="-300"/>
                                  <w:marRight w:val="-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05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059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6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FD5E2"/>
                                <w:left w:val="single" w:sz="6" w:space="15" w:color="AFD5E2"/>
                                <w:bottom w:val="single" w:sz="6" w:space="11" w:color="AFD5E2"/>
                                <w:right w:val="single" w:sz="6" w:space="15" w:color="AFD5E2"/>
                              </w:divBdr>
                              <w:divsChild>
                                <w:div w:id="9891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78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6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7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08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0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0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2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75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19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49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24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AFD5E2"/>
                                <w:left w:val="single" w:sz="6" w:space="0" w:color="AFD5E2"/>
                                <w:bottom w:val="single" w:sz="6" w:space="0" w:color="AFD5E2"/>
                                <w:right w:val="single" w:sz="6" w:space="0" w:color="AFD5E2"/>
                              </w:divBdr>
                              <w:divsChild>
                                <w:div w:id="2537090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4084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36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62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23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21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390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3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59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1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183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97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82994888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2" w:space="2" w:color="009FD9"/>
                                        <w:left w:val="single" w:sz="2" w:space="2" w:color="009FD9"/>
                                        <w:bottom w:val="single" w:sz="2" w:space="2" w:color="009FD9"/>
                                        <w:right w:val="single" w:sz="2" w:space="2" w:color="009FD9"/>
                                      </w:divBdr>
                                    </w:div>
                                    <w:div w:id="16087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7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0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269867">
                                      <w:marLeft w:val="0"/>
                                      <w:marRight w:val="375"/>
                                      <w:marTop w:val="0"/>
                                      <w:marBottom w:val="75"/>
                                      <w:divBdr>
                                        <w:top w:val="single" w:sz="6" w:space="4" w:color="D1F1FC"/>
                                        <w:left w:val="single" w:sz="6" w:space="4" w:color="D1F1FC"/>
                                        <w:bottom w:val="single" w:sz="6" w:space="4" w:color="D1F1FC"/>
                                        <w:right w:val="single" w:sz="6" w:space="4" w:color="D1F1FC"/>
                                      </w:divBdr>
                                      <w:divsChild>
                                        <w:div w:id="166084563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433996">
                                      <w:marLeft w:val="0"/>
                                      <w:marRight w:val="375"/>
                                      <w:marTop w:val="0"/>
                                      <w:marBottom w:val="75"/>
                                      <w:divBdr>
                                        <w:top w:val="single" w:sz="6" w:space="4" w:color="D1F1FC"/>
                                        <w:left w:val="single" w:sz="6" w:space="4" w:color="D1F1FC"/>
                                        <w:bottom w:val="single" w:sz="6" w:space="4" w:color="D1F1FC"/>
                                        <w:right w:val="single" w:sz="6" w:space="4" w:color="D1F1FC"/>
                                      </w:divBdr>
                                    </w:div>
                                  </w:divsChild>
                                </w:div>
                                <w:div w:id="5862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0278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19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FC368"/>
                                <w:left w:val="single" w:sz="6" w:space="11" w:color="9FC368"/>
                                <w:bottom w:val="single" w:sz="6" w:space="0" w:color="9FC368"/>
                                <w:right w:val="single" w:sz="6" w:space="11" w:color="9FC368"/>
                              </w:divBdr>
                              <w:divsChild>
                                <w:div w:id="10851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276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5DA3C1"/>
                                <w:left w:val="single" w:sz="6" w:space="11" w:color="5DA3C1"/>
                                <w:bottom w:val="single" w:sz="6" w:space="0" w:color="5DA3C1"/>
                                <w:right w:val="single" w:sz="6" w:space="11" w:color="5DA3C1"/>
                              </w:divBdr>
                              <w:divsChild>
                                <w:div w:id="143832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279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F5EC1"/>
                                <w:left w:val="single" w:sz="6" w:space="11" w:color="8F5EC1"/>
                                <w:bottom w:val="single" w:sz="6" w:space="0" w:color="8F5EC1"/>
                                <w:right w:val="single" w:sz="6" w:space="11" w:color="8F5EC1"/>
                              </w:divBdr>
                              <w:divsChild>
                                <w:div w:id="17947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603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1430739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5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61B1"/>
                                    <w:left w:val="single" w:sz="6" w:space="11" w:color="CB61B1"/>
                                    <w:bottom w:val="none" w:sz="0" w:space="0" w:color="auto"/>
                                    <w:right w:val="single" w:sz="6" w:space="11" w:color="CB61B1"/>
                                  </w:divBdr>
                                </w:div>
                                <w:div w:id="2032341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625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5EC1"/>
                                    <w:left w:val="single" w:sz="6" w:space="11" w:color="8F5EC1"/>
                                    <w:bottom w:val="none" w:sz="0" w:space="0" w:color="auto"/>
                                    <w:right w:val="single" w:sz="6" w:space="11" w:color="8F5EC1"/>
                                  </w:divBdr>
                                </w:div>
                                <w:div w:id="2045136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3544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6CE61"/>
                                    <w:left w:val="single" w:sz="6" w:space="11" w:color="A6CE61"/>
                                    <w:bottom w:val="none" w:sz="0" w:space="0" w:color="auto"/>
                                    <w:right w:val="single" w:sz="6" w:space="11" w:color="A6CE61"/>
                                  </w:divBdr>
                                </w:div>
                                <w:div w:id="325207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  <w:divsChild>
                                    <w:div w:id="408116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25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7210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18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2069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47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7459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22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2664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05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1117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06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6783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181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0064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3343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6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FD5E2"/>
                                <w:left w:val="single" w:sz="6" w:space="15" w:color="AFD5E2"/>
                                <w:bottom w:val="single" w:sz="6" w:space="11" w:color="AFD5E2"/>
                                <w:right w:val="single" w:sz="6" w:space="15" w:color="AFD5E2"/>
                              </w:divBdr>
                              <w:divsChild>
                                <w:div w:id="8855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1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6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4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05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2015-02-20T08:44:00Z</dcterms:created>
  <dcterms:modified xsi:type="dcterms:W3CDTF">2016-04-13T04:42:00Z</dcterms:modified>
</cp:coreProperties>
</file>